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D3" w:rsidRPr="00311DF0" w:rsidRDefault="00311DF0" w:rsidP="00311DF0">
      <w:pPr>
        <w:spacing w:after="0"/>
        <w:rPr>
          <w:sz w:val="24"/>
          <w:szCs w:val="24"/>
        </w:rPr>
      </w:pPr>
      <w:r w:rsidRPr="00311DF0">
        <w:rPr>
          <w:sz w:val="24"/>
          <w:szCs w:val="24"/>
        </w:rPr>
        <w:t>CSCI 1302</w:t>
      </w:r>
    </w:p>
    <w:p w:rsidR="00311DF0" w:rsidRDefault="00311DF0" w:rsidP="00311DF0">
      <w:pPr>
        <w:spacing w:after="0"/>
        <w:rPr>
          <w:sz w:val="24"/>
          <w:szCs w:val="24"/>
        </w:rPr>
      </w:pPr>
      <w:r>
        <w:rPr>
          <w:sz w:val="24"/>
          <w:szCs w:val="24"/>
        </w:rPr>
        <w:t>Fall, 2013</w:t>
      </w:r>
    </w:p>
    <w:p w:rsidR="00311DF0" w:rsidRDefault="00311DF0" w:rsidP="00767709">
      <w:pPr>
        <w:spacing w:after="0"/>
        <w:rPr>
          <w:sz w:val="24"/>
          <w:szCs w:val="24"/>
        </w:rPr>
      </w:pPr>
    </w:p>
    <w:p w:rsidR="00311DF0" w:rsidRDefault="00311DF0" w:rsidP="00767709">
      <w:pPr>
        <w:spacing w:after="0"/>
        <w:rPr>
          <w:sz w:val="24"/>
          <w:szCs w:val="24"/>
        </w:rPr>
      </w:pPr>
      <w:r>
        <w:rPr>
          <w:sz w:val="24"/>
          <w:szCs w:val="24"/>
        </w:rPr>
        <w:t>Required Java Guidelines:</w:t>
      </w:r>
    </w:p>
    <w:p w:rsidR="00155AF6" w:rsidRDefault="00155AF6" w:rsidP="00767709">
      <w:pPr>
        <w:spacing w:after="0"/>
        <w:rPr>
          <w:sz w:val="24"/>
          <w:szCs w:val="24"/>
        </w:rPr>
      </w:pPr>
    </w:p>
    <w:p w:rsidR="00767709" w:rsidRDefault="00767709" w:rsidP="00767709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767709">
        <w:rPr>
          <w:rFonts w:eastAsia="Times New Roman" w:cs="Times New Roman"/>
          <w:sz w:val="24"/>
          <w:szCs w:val="24"/>
        </w:rPr>
        <w:t>All programs must have the following documentation header, in any format you see appropriate: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//****************************************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// </w:t>
      </w:r>
      <w:proofErr w:type="gramStart"/>
      <w:r>
        <w:rPr>
          <w:rFonts w:eastAsia="Times New Roman" w:cs="Times New Roman"/>
          <w:sz w:val="24"/>
          <w:szCs w:val="24"/>
        </w:rPr>
        <w:t>Your</w:t>
      </w:r>
      <w:proofErr w:type="gramEnd"/>
      <w:r>
        <w:rPr>
          <w:rFonts w:eastAsia="Times New Roman" w:cs="Times New Roman"/>
          <w:sz w:val="24"/>
          <w:szCs w:val="24"/>
        </w:rPr>
        <w:t xml:space="preserve"> name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 Lab number and name (example: Lab 3: Computing Distance)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//Program Name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 Program Description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</w:t>
      </w:r>
    </w:p>
    <w:p w:rsidR="00767709" w:rsidRDefault="00767709" w:rsidP="00767709">
      <w:pPr>
        <w:spacing w:after="0" w:line="240" w:lineRule="auto"/>
        <w:ind w:left="72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//******************************************</w:t>
      </w:r>
    </w:p>
    <w:p w:rsidR="00155AF6" w:rsidRDefault="00155AF6" w:rsidP="00155AF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155AF6" w:rsidRDefault="00155AF6" w:rsidP="00155AF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The following guidelines are from:</w:t>
      </w:r>
    </w:p>
    <w:p w:rsidR="00767709" w:rsidRDefault="00155AF6" w:rsidP="00155AF6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</w:t>
      </w:r>
      <w:proofErr w:type="gramStart"/>
      <w:r>
        <w:rPr>
          <w:rFonts w:eastAsia="Times New Roman" w:cs="Times New Roman"/>
          <w:sz w:val="24"/>
          <w:szCs w:val="24"/>
        </w:rPr>
        <w:t>Lewis, J. and Loftus W. (2012).</w:t>
      </w:r>
      <w:proofErr w:type="gramEnd"/>
      <w:r>
        <w:rPr>
          <w:rFonts w:eastAsia="Times New Roman" w:cs="Times New Roman"/>
          <w:sz w:val="24"/>
          <w:szCs w:val="24"/>
        </w:rPr>
        <w:t xml:space="preserve"> </w:t>
      </w:r>
      <w:r w:rsidRPr="00155AF6">
        <w:rPr>
          <w:rFonts w:eastAsia="Times New Roman" w:cs="Times New Roman"/>
          <w:i/>
          <w:sz w:val="24"/>
          <w:szCs w:val="24"/>
        </w:rPr>
        <w:t>Java Software Solutions</w:t>
      </w:r>
      <w:r>
        <w:rPr>
          <w:rFonts w:eastAsia="Times New Roman" w:cs="Times New Roman"/>
          <w:i/>
          <w:sz w:val="24"/>
          <w:szCs w:val="24"/>
        </w:rPr>
        <w:t>,</w:t>
      </w:r>
      <w:r>
        <w:rPr>
          <w:rFonts w:eastAsia="Times New Roman" w:cs="Times New Roman"/>
          <w:sz w:val="24"/>
          <w:szCs w:val="24"/>
        </w:rPr>
        <w:t xml:space="preserve"> Appendix F: Java Coding Guidelines.</w:t>
      </w:r>
    </w:p>
    <w:p w:rsidR="00F25F63" w:rsidRDefault="00F25F63" w:rsidP="00155AF6">
      <w:pPr>
        <w:spacing w:after="0" w:line="240" w:lineRule="auto"/>
        <w:ind w:left="360"/>
        <w:rPr>
          <w:rFonts w:eastAsia="Times New Roman" w:cs="Times New Roman"/>
          <w:sz w:val="24"/>
          <w:szCs w:val="24"/>
        </w:rPr>
      </w:pPr>
    </w:p>
    <w:p w:rsidR="00155AF6" w:rsidRDefault="00155AF6" w:rsidP="00767709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Style Guidelines</w:t>
      </w:r>
    </w:p>
    <w:p w:rsidR="00767709" w:rsidRDefault="00155AF6" w:rsidP="00155AF6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Identifier Naming</w:t>
      </w:r>
    </w:p>
    <w:p w:rsidR="00155AF6" w:rsidRDefault="00F25F63" w:rsidP="00155AF6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Use the u</w:t>
      </w:r>
      <w:r w:rsidR="00155AF6">
        <w:rPr>
          <w:rFonts w:eastAsia="Times New Roman" w:cs="Times New Roman"/>
          <w:sz w:val="24"/>
          <w:szCs w:val="24"/>
        </w:rPr>
        <w:t>nderscore</w:t>
      </w:r>
      <w:r>
        <w:rPr>
          <w:rFonts w:eastAsia="Times New Roman" w:cs="Times New Roman"/>
          <w:sz w:val="24"/>
          <w:szCs w:val="24"/>
        </w:rPr>
        <w:t xml:space="preserve"> character to separate words of a constant.</w:t>
      </w:r>
    </w:p>
    <w:p w:rsidR="00F25F63" w:rsidRDefault="00F25F63" w:rsidP="00155AF6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Give identifiers semantic meaning.</w:t>
      </w:r>
    </w:p>
    <w:p w:rsidR="00F25F63" w:rsidRDefault="00F25F63" w:rsidP="00F25F63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Make identifiers easy to read.</w:t>
      </w:r>
    </w:p>
    <w:p w:rsidR="00F25F63" w:rsidRDefault="00155AF6" w:rsidP="00F25F6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25F63">
        <w:rPr>
          <w:rFonts w:eastAsia="Times New Roman" w:cs="Times New Roman"/>
          <w:sz w:val="24"/>
          <w:szCs w:val="24"/>
        </w:rPr>
        <w:t>Identifier Case</w:t>
      </w:r>
    </w:p>
    <w:p w:rsidR="00504157" w:rsidRDefault="00504157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User Uppercase for constants.</w:t>
      </w:r>
    </w:p>
    <w:p w:rsidR="00504157" w:rsidRDefault="00504157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Use Title Case for class.</w:t>
      </w:r>
    </w:p>
    <w:p w:rsidR="00504157" w:rsidRDefault="00504157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Use lowercase for variable and method names except for the first letter of each word other than the first word.</w:t>
      </w:r>
    </w:p>
    <w:p w:rsidR="00F25F63" w:rsidRDefault="00155AF6" w:rsidP="00F25F6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25F63">
        <w:rPr>
          <w:rFonts w:eastAsia="Times New Roman" w:cs="Times New Roman"/>
          <w:sz w:val="24"/>
          <w:szCs w:val="24"/>
        </w:rPr>
        <w:t>Indentation</w:t>
      </w:r>
    </w:p>
    <w:p w:rsidR="00504157" w:rsidRDefault="00AB2F01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Indent the code in any block by 3-4 spaces (consistently).</w:t>
      </w:r>
    </w:p>
    <w:p w:rsidR="00AB2F01" w:rsidRDefault="00AB2F01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If the body of a loop, </w:t>
      </w:r>
      <w:r w:rsidRPr="00AB2F01">
        <w:rPr>
          <w:rFonts w:eastAsia="Times New Roman" w:cs="Times New Roman"/>
          <w:i/>
          <w:sz w:val="24"/>
          <w:szCs w:val="24"/>
        </w:rPr>
        <w:t>if</w:t>
      </w:r>
      <w:r>
        <w:rPr>
          <w:rFonts w:eastAsia="Times New Roman" w:cs="Times New Roman"/>
          <w:sz w:val="24"/>
          <w:szCs w:val="24"/>
        </w:rPr>
        <w:t xml:space="preserve"> statement, or </w:t>
      </w:r>
      <w:r w:rsidRPr="00AB2F01">
        <w:rPr>
          <w:rFonts w:eastAsia="Times New Roman" w:cs="Times New Roman"/>
          <w:i/>
          <w:sz w:val="24"/>
          <w:szCs w:val="24"/>
        </w:rPr>
        <w:t>else</w:t>
      </w:r>
      <w:r>
        <w:rPr>
          <w:rFonts w:eastAsia="Times New Roman" w:cs="Times New Roman"/>
          <w:sz w:val="24"/>
          <w:szCs w:val="24"/>
        </w:rPr>
        <w:t xml:space="preserve"> statement is a single statement (not a block), indent the statement three spaces on its own line.</w:t>
      </w:r>
    </w:p>
    <w:p w:rsidR="00AB2F01" w:rsidRDefault="00AB2F01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Put the left brae ({) starting each new block on a new line. Line up the terminating right brace (}) with the opening left brace.</w:t>
      </w:r>
    </w:p>
    <w:p w:rsidR="00AB2F01" w:rsidRDefault="00AB2F01" w:rsidP="0050415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In a </w:t>
      </w:r>
      <w:r w:rsidRPr="00AB2F01">
        <w:rPr>
          <w:rFonts w:eastAsia="Times New Roman" w:cs="Times New Roman"/>
          <w:i/>
          <w:sz w:val="24"/>
          <w:szCs w:val="24"/>
        </w:rPr>
        <w:t>switch</w:t>
      </w:r>
      <w:r>
        <w:rPr>
          <w:rFonts w:eastAsia="Times New Roman" w:cs="Times New Roman"/>
          <w:sz w:val="24"/>
          <w:szCs w:val="24"/>
        </w:rPr>
        <w:t xml:space="preserve"> statement, indent each </w:t>
      </w:r>
      <w:r w:rsidRPr="00AB2F01">
        <w:rPr>
          <w:rFonts w:eastAsia="Times New Roman" w:cs="Times New Roman"/>
          <w:i/>
          <w:sz w:val="24"/>
          <w:szCs w:val="24"/>
        </w:rPr>
        <w:t>case</w:t>
      </w:r>
      <w:r>
        <w:rPr>
          <w:rFonts w:eastAsia="Times New Roman" w:cs="Times New Roman"/>
          <w:sz w:val="24"/>
          <w:szCs w:val="24"/>
        </w:rPr>
        <w:t xml:space="preserve"> label three spaces. Indent all code associated with a </w:t>
      </w:r>
      <w:r w:rsidRPr="00AB2F01">
        <w:rPr>
          <w:rFonts w:eastAsia="Times New Roman" w:cs="Times New Roman"/>
          <w:i/>
          <w:sz w:val="24"/>
          <w:szCs w:val="24"/>
        </w:rPr>
        <w:t>case</w:t>
      </w:r>
      <w:r>
        <w:rPr>
          <w:rFonts w:eastAsia="Times New Roman" w:cs="Times New Roman"/>
          <w:sz w:val="24"/>
          <w:szCs w:val="24"/>
        </w:rPr>
        <w:t xml:space="preserve"> statement three additional spaces.</w:t>
      </w:r>
    </w:p>
    <w:p w:rsidR="00F25F63" w:rsidRDefault="00155AF6" w:rsidP="00F25F63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F25F63">
        <w:rPr>
          <w:rFonts w:eastAsia="Times New Roman" w:cs="Times New Roman"/>
          <w:sz w:val="24"/>
          <w:szCs w:val="24"/>
        </w:rPr>
        <w:t>Spacing</w:t>
      </w:r>
    </w:p>
    <w:p w:rsidR="00C1174A" w:rsidRDefault="00C1174A" w:rsidP="00C1174A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Put one space </w:t>
      </w:r>
    </w:p>
    <w:p w:rsidR="00C1174A" w:rsidRDefault="00C1174A" w:rsidP="00C1174A">
      <w:pPr>
        <w:numPr>
          <w:ilvl w:val="3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>
        <w:rPr>
          <w:rFonts w:eastAsia="Times New Roman" w:cs="Times New Roman"/>
          <w:sz w:val="24"/>
          <w:szCs w:val="24"/>
        </w:rPr>
        <w:t>after</w:t>
      </w:r>
      <w:proofErr w:type="gramEnd"/>
      <w:r>
        <w:rPr>
          <w:rFonts w:eastAsia="Times New Roman" w:cs="Times New Roman"/>
          <w:sz w:val="24"/>
          <w:szCs w:val="24"/>
        </w:rPr>
        <w:t xml:space="preserve"> each comma in a parameter list.</w:t>
      </w:r>
    </w:p>
    <w:p w:rsidR="00C1174A" w:rsidRDefault="00C1174A" w:rsidP="00C1174A">
      <w:pPr>
        <w:numPr>
          <w:ilvl w:val="3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C1174A">
        <w:rPr>
          <w:rFonts w:eastAsia="Times New Roman" w:cs="Times New Roman"/>
          <w:sz w:val="24"/>
          <w:szCs w:val="24"/>
        </w:rPr>
        <w:t>on</w:t>
      </w:r>
      <w:proofErr w:type="gramEnd"/>
      <w:r w:rsidRPr="00C1174A">
        <w:rPr>
          <w:rFonts w:eastAsia="Times New Roman" w:cs="Times New Roman"/>
          <w:sz w:val="24"/>
          <w:szCs w:val="24"/>
        </w:rPr>
        <w:t xml:space="preserve"> either side of a binary operator.</w:t>
      </w:r>
    </w:p>
    <w:p w:rsidR="00C1174A" w:rsidRDefault="00C1174A" w:rsidP="00C1174A">
      <w:pPr>
        <w:numPr>
          <w:ilvl w:val="3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C1174A">
        <w:rPr>
          <w:rFonts w:eastAsia="Times New Roman" w:cs="Times New Roman"/>
          <w:sz w:val="24"/>
          <w:szCs w:val="24"/>
        </w:rPr>
        <w:t>before</w:t>
      </w:r>
      <w:proofErr w:type="gramEnd"/>
      <w:r w:rsidRPr="00C1174A">
        <w:rPr>
          <w:rFonts w:eastAsia="Times New Roman" w:cs="Times New Roman"/>
          <w:sz w:val="24"/>
          <w:szCs w:val="24"/>
        </w:rPr>
        <w:t xml:space="preserve"> a</w:t>
      </w:r>
      <w:r>
        <w:rPr>
          <w:rFonts w:eastAsia="Times New Roman" w:cs="Times New Roman"/>
          <w:sz w:val="24"/>
          <w:szCs w:val="24"/>
        </w:rPr>
        <w:t xml:space="preserve"> left parenthesis, except before an empty parameter list.</w:t>
      </w:r>
    </w:p>
    <w:p w:rsidR="00C1174A" w:rsidRDefault="00C1174A" w:rsidP="00C1174A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Do not put spaces</w:t>
      </w:r>
    </w:p>
    <w:p w:rsidR="00C1174A" w:rsidRDefault="00C1174A" w:rsidP="00C1174A">
      <w:pPr>
        <w:numPr>
          <w:ilvl w:val="3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Immediately after a left parenthesis or before a right parenthesis.</w:t>
      </w:r>
    </w:p>
    <w:p w:rsidR="00C1174A" w:rsidRDefault="00C1174A" w:rsidP="00C1174A">
      <w:pPr>
        <w:numPr>
          <w:ilvl w:val="3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Before a semicolon.</w:t>
      </w:r>
    </w:p>
    <w:p w:rsidR="00E151D7" w:rsidRDefault="00E151D7" w:rsidP="00E151D7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When declaring arrays, associate the brackets with the element type so that it applies to all variables on that line.</w:t>
      </w:r>
    </w:p>
    <w:p w:rsidR="00CE14D2" w:rsidRPr="00C1174A" w:rsidRDefault="00CE14D2" w:rsidP="00CE14D2">
      <w:pPr>
        <w:spacing w:after="0" w:line="240" w:lineRule="auto"/>
        <w:ind w:left="2160"/>
        <w:rPr>
          <w:rFonts w:eastAsia="Times New Roman" w:cs="Times New Roman"/>
          <w:sz w:val="24"/>
          <w:szCs w:val="24"/>
        </w:rPr>
      </w:pPr>
    </w:p>
    <w:p w:rsidR="00155AF6" w:rsidRDefault="00CE14D2" w:rsidP="00CE14D2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lastRenderedPageBreak/>
        <w:t xml:space="preserve">Documentation </w:t>
      </w:r>
    </w:p>
    <w:p w:rsidR="00CE14D2" w:rsidRDefault="00CE14D2" w:rsidP="00CE14D2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Write all documentation as thought the reader is computer literate and basically familiar with the Java language.</w:t>
      </w:r>
    </w:p>
    <w:p w:rsidR="00CE14D2" w:rsidRDefault="00CE14D2" w:rsidP="00CE14D2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Assume the reader know almost nothing about what the program is supposed to do.</w:t>
      </w:r>
    </w:p>
    <w:p w:rsidR="00CE14D2" w:rsidRDefault="00CE14D2" w:rsidP="00CE14D2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Comments should be concise, thorough, and accurate.</w:t>
      </w:r>
    </w:p>
    <w:p w:rsidR="00CE14D2" w:rsidRDefault="00CE14D2" w:rsidP="00CE14D2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Header blocks</w:t>
      </w:r>
    </w:p>
    <w:p w:rsidR="00CE14D2" w:rsidRDefault="00CE14D2" w:rsidP="00CE14D2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Every source code file should contain a header block of basic information.</w:t>
      </w:r>
    </w:p>
    <w:p w:rsidR="00CE14D2" w:rsidRDefault="00CE14D2" w:rsidP="00CE14D2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Each class and interface, and each method in a class should have a small header block that describes its role.</w:t>
      </w:r>
    </w:p>
    <w:p w:rsidR="00CE14D2" w:rsidRDefault="00CE14D2" w:rsidP="00CE14D2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Each header block of documentation should have a distinct delimiter on the top and bottom.</w:t>
      </w:r>
    </w:p>
    <w:p w:rsidR="00CE14D2" w:rsidRDefault="00CE14D2" w:rsidP="00CE14D2">
      <w:pPr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In-Line Comments</w:t>
      </w:r>
    </w:p>
    <w:p w:rsidR="00CE14D2" w:rsidRDefault="00CE14D2" w:rsidP="00CE14D2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Use as appropriate.</w:t>
      </w:r>
    </w:p>
    <w:p w:rsidR="00CE14D2" w:rsidRPr="00F25F63" w:rsidRDefault="00CE14D2" w:rsidP="00CE14D2">
      <w:pPr>
        <w:numPr>
          <w:ilvl w:val="2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Put comment on same line as code on if the comment applies only to that line of code and can fit conveniently on that line. Otherwi</w:t>
      </w:r>
      <w:bookmarkStart w:id="0" w:name="_GoBack"/>
      <w:bookmarkEnd w:id="0"/>
      <w:r>
        <w:rPr>
          <w:rFonts w:eastAsia="Times New Roman" w:cs="Times New Roman"/>
          <w:sz w:val="24"/>
          <w:szCs w:val="24"/>
        </w:rPr>
        <w:t>se, put it on a separate line before the code to which it applies.</w:t>
      </w:r>
    </w:p>
    <w:p w:rsidR="00767709" w:rsidRDefault="00767709" w:rsidP="00311DF0">
      <w:pPr>
        <w:spacing w:after="0"/>
        <w:rPr>
          <w:sz w:val="24"/>
          <w:szCs w:val="24"/>
        </w:rPr>
      </w:pPr>
    </w:p>
    <w:p w:rsidR="00311DF0" w:rsidRPr="00311DF0" w:rsidRDefault="00311DF0" w:rsidP="00311DF0">
      <w:pPr>
        <w:spacing w:after="0"/>
        <w:rPr>
          <w:sz w:val="24"/>
          <w:szCs w:val="24"/>
        </w:rPr>
      </w:pPr>
    </w:p>
    <w:sectPr w:rsidR="00311DF0" w:rsidRPr="00311DF0" w:rsidSect="00C117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17DE1"/>
    <w:multiLevelType w:val="multilevel"/>
    <w:tmpl w:val="FA2A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DF0"/>
    <w:rsid w:val="00155AF6"/>
    <w:rsid w:val="00311DF0"/>
    <w:rsid w:val="00504157"/>
    <w:rsid w:val="00767709"/>
    <w:rsid w:val="00AB2F01"/>
    <w:rsid w:val="00B235D3"/>
    <w:rsid w:val="00C1174A"/>
    <w:rsid w:val="00CE14D2"/>
    <w:rsid w:val="00E151D7"/>
    <w:rsid w:val="00F2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370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9</cp:revision>
  <dcterms:created xsi:type="dcterms:W3CDTF">2013-10-14T17:25:00Z</dcterms:created>
  <dcterms:modified xsi:type="dcterms:W3CDTF">2013-10-14T18:04:00Z</dcterms:modified>
</cp:coreProperties>
</file>